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7F" w:rsidRPr="004D4A35" w:rsidRDefault="0091257F" w:rsidP="0091257F">
      <w:pPr>
        <w:pStyle w:val="a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EB18F60" wp14:editId="5CD64837">
            <wp:extent cx="542925" cy="676275"/>
            <wp:effectExtent l="19050" t="0" r="9525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57F" w:rsidRPr="0091257F" w:rsidRDefault="0091257F" w:rsidP="0091257F">
      <w:pPr>
        <w:pStyle w:val="a8"/>
        <w:tabs>
          <w:tab w:val="center" w:pos="3969"/>
        </w:tabs>
        <w:jc w:val="center"/>
        <w:rPr>
          <w:b/>
          <w:sz w:val="44"/>
          <w:szCs w:val="44"/>
        </w:rPr>
      </w:pPr>
      <w:r w:rsidRPr="0091257F">
        <w:rPr>
          <w:b/>
          <w:sz w:val="44"/>
          <w:szCs w:val="44"/>
        </w:rPr>
        <w:t>Собрание депутатов</w:t>
      </w:r>
    </w:p>
    <w:p w:rsidR="0091257F" w:rsidRPr="0091257F" w:rsidRDefault="0091257F" w:rsidP="0091257F">
      <w:pPr>
        <w:pStyle w:val="a8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 w:rsidRPr="0091257F">
        <w:rPr>
          <w:b/>
          <w:sz w:val="44"/>
          <w:szCs w:val="44"/>
        </w:rPr>
        <w:t>Катав-Ивановского</w:t>
      </w:r>
      <w:proofErr w:type="gramEnd"/>
      <w:r w:rsidRPr="0091257F">
        <w:rPr>
          <w:b/>
          <w:sz w:val="44"/>
          <w:szCs w:val="44"/>
        </w:rPr>
        <w:t xml:space="preserve"> муниципального района</w:t>
      </w:r>
    </w:p>
    <w:p w:rsidR="0091257F" w:rsidRPr="0091257F" w:rsidRDefault="0091257F" w:rsidP="0091257F">
      <w:pPr>
        <w:pStyle w:val="a8"/>
        <w:tabs>
          <w:tab w:val="center" w:pos="3969"/>
        </w:tabs>
        <w:jc w:val="center"/>
        <w:rPr>
          <w:b/>
          <w:sz w:val="44"/>
          <w:szCs w:val="44"/>
        </w:rPr>
      </w:pPr>
      <w:r w:rsidRPr="0091257F">
        <w:rPr>
          <w:b/>
          <w:sz w:val="44"/>
          <w:szCs w:val="44"/>
        </w:rPr>
        <w:t>РЕШЕНИЕ</w:t>
      </w:r>
    </w:p>
    <w:p w:rsidR="0091257F" w:rsidRPr="004D4A35" w:rsidRDefault="0091257F" w:rsidP="0091257F">
      <w:pPr>
        <w:pStyle w:val="a8"/>
        <w:rPr>
          <w:sz w:val="28"/>
          <w:szCs w:val="28"/>
        </w:rPr>
      </w:pPr>
      <w:r>
        <w:rPr>
          <w:sz w:val="28"/>
          <w:szCs w:val="28"/>
        </w:rPr>
        <w:pict>
          <v:line id="_x0000_s1027" style="position:absolute;z-index:251659264" from="-3.45pt,9.3pt" to="501.3pt,9.3pt" o:allowincell="f" strokeweight="3pt">
            <v:stroke linestyle="thinThin"/>
          </v:line>
        </w:pict>
      </w:r>
    </w:p>
    <w:p w:rsidR="0091257F" w:rsidRPr="0091257F" w:rsidRDefault="0091257F" w:rsidP="0091257F">
      <w:pPr>
        <w:pStyle w:val="a8"/>
        <w:tabs>
          <w:tab w:val="left" w:pos="8306"/>
        </w:tabs>
        <w:rPr>
          <w:szCs w:val="26"/>
        </w:rPr>
      </w:pPr>
      <w:r w:rsidRPr="0091257F">
        <w:rPr>
          <w:szCs w:val="26"/>
        </w:rPr>
        <w:t xml:space="preserve">« </w:t>
      </w:r>
      <w:r w:rsidRPr="0091257F">
        <w:rPr>
          <w:szCs w:val="26"/>
        </w:rPr>
        <w:t>15</w:t>
      </w:r>
      <w:r w:rsidRPr="0091257F">
        <w:rPr>
          <w:szCs w:val="26"/>
        </w:rPr>
        <w:t xml:space="preserve"> » </w:t>
      </w:r>
      <w:r w:rsidRPr="0091257F">
        <w:rPr>
          <w:szCs w:val="26"/>
        </w:rPr>
        <w:t>апреля</w:t>
      </w:r>
      <w:r w:rsidRPr="0091257F">
        <w:rPr>
          <w:szCs w:val="26"/>
        </w:rPr>
        <w:t xml:space="preserve">   2015 г.    </w:t>
      </w:r>
      <w:r w:rsidRPr="0091257F">
        <w:rPr>
          <w:szCs w:val="26"/>
        </w:rPr>
        <w:tab/>
      </w:r>
      <w:r w:rsidRPr="0091257F">
        <w:rPr>
          <w:szCs w:val="26"/>
        </w:rPr>
        <w:tab/>
        <w:t xml:space="preserve">№ </w:t>
      </w:r>
      <w:r w:rsidRPr="0091257F">
        <w:rPr>
          <w:szCs w:val="26"/>
        </w:rPr>
        <w:t>787</w:t>
      </w:r>
    </w:p>
    <w:p w:rsidR="0091257F" w:rsidRPr="0091257F" w:rsidRDefault="0091257F" w:rsidP="0091257F">
      <w:pPr>
        <w:pStyle w:val="a7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ind w:right="4534"/>
        <w:jc w:val="both"/>
        <w:rPr>
          <w:rFonts w:ascii="Times New Roman" w:hAnsi="Times New Roman"/>
          <w:sz w:val="26"/>
          <w:szCs w:val="26"/>
        </w:rPr>
      </w:pPr>
      <w:r w:rsidRPr="0091257F">
        <w:rPr>
          <w:rFonts w:ascii="Times New Roman" w:hAnsi="Times New Roman"/>
          <w:sz w:val="26"/>
          <w:szCs w:val="26"/>
        </w:rPr>
        <w:t>Об организации оздоровления и занятости</w:t>
      </w:r>
      <w:r w:rsidRPr="0091257F">
        <w:rPr>
          <w:rFonts w:ascii="Times New Roman" w:hAnsi="Times New Roman"/>
          <w:sz w:val="26"/>
          <w:szCs w:val="26"/>
        </w:rPr>
        <w:t xml:space="preserve"> </w:t>
      </w:r>
      <w:r w:rsidRPr="0091257F">
        <w:rPr>
          <w:rFonts w:ascii="Times New Roman" w:hAnsi="Times New Roman"/>
          <w:sz w:val="26"/>
          <w:szCs w:val="26"/>
        </w:rPr>
        <w:t>учащихся в период летних каникул 2015 г.</w:t>
      </w:r>
      <w:r w:rsidRPr="0091257F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1257F">
        <w:rPr>
          <w:rFonts w:ascii="Times New Roman" w:hAnsi="Times New Roman"/>
          <w:sz w:val="26"/>
          <w:szCs w:val="26"/>
        </w:rPr>
        <w:t>Катав-Ивановско</w:t>
      </w:r>
      <w:r>
        <w:rPr>
          <w:rFonts w:ascii="Times New Roman" w:hAnsi="Times New Roman"/>
          <w:sz w:val="26"/>
          <w:szCs w:val="26"/>
        </w:rPr>
        <w:t>м</w:t>
      </w:r>
      <w:proofErr w:type="gramEnd"/>
      <w:r w:rsidRPr="0091257F">
        <w:rPr>
          <w:rFonts w:ascii="Times New Roman" w:hAnsi="Times New Roman"/>
          <w:sz w:val="26"/>
          <w:szCs w:val="26"/>
        </w:rPr>
        <w:t xml:space="preserve"> муниципально</w:t>
      </w:r>
      <w:r>
        <w:rPr>
          <w:rFonts w:ascii="Times New Roman" w:hAnsi="Times New Roman"/>
          <w:sz w:val="26"/>
          <w:szCs w:val="26"/>
        </w:rPr>
        <w:t>м</w:t>
      </w:r>
      <w:r w:rsidRPr="0091257F"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>е</w:t>
      </w:r>
    </w:p>
    <w:p w:rsidR="0091257F" w:rsidRPr="0091257F" w:rsidRDefault="0091257F" w:rsidP="0091257F">
      <w:pPr>
        <w:pStyle w:val="a7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91257F">
        <w:rPr>
          <w:rFonts w:ascii="Times New Roman" w:hAnsi="Times New Roman"/>
          <w:sz w:val="26"/>
          <w:szCs w:val="26"/>
        </w:rPr>
        <w:t xml:space="preserve"> Заслушав информацию заместителя Главы </w:t>
      </w:r>
      <w:proofErr w:type="gramStart"/>
      <w:r w:rsidRPr="0091257F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91257F">
        <w:rPr>
          <w:rFonts w:ascii="Times New Roman" w:hAnsi="Times New Roman"/>
          <w:sz w:val="26"/>
          <w:szCs w:val="26"/>
        </w:rPr>
        <w:t xml:space="preserve"> муниципального района  Бисярина А.А. об организации оздоровления и занятости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1257F">
        <w:rPr>
          <w:rFonts w:ascii="Times New Roman" w:hAnsi="Times New Roman"/>
          <w:sz w:val="26"/>
          <w:szCs w:val="26"/>
        </w:rPr>
        <w:t>учащихся в период летних каникул 2015 г., Собрание депутатов Катав-Ивановского муниципального района</w:t>
      </w: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91257F">
        <w:rPr>
          <w:rFonts w:ascii="Times New Roman" w:hAnsi="Times New Roman"/>
          <w:sz w:val="26"/>
          <w:szCs w:val="26"/>
        </w:rPr>
        <w:t>РЕШАЕТ:</w:t>
      </w: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numPr>
          <w:ilvl w:val="0"/>
          <w:numId w:val="1"/>
        </w:numPr>
        <w:ind w:right="-2"/>
        <w:jc w:val="both"/>
        <w:rPr>
          <w:rFonts w:ascii="Times New Roman" w:hAnsi="Times New Roman"/>
          <w:sz w:val="26"/>
          <w:szCs w:val="26"/>
        </w:rPr>
      </w:pPr>
      <w:r w:rsidRPr="0091257F">
        <w:rPr>
          <w:rFonts w:ascii="Times New Roman" w:hAnsi="Times New Roman"/>
          <w:sz w:val="26"/>
          <w:szCs w:val="26"/>
        </w:rPr>
        <w:t>Информацию  об организации оздоровления и занятости учащихся в период летних каникул 2015 г.</w:t>
      </w:r>
      <w:r w:rsidRPr="0091257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1257F">
        <w:rPr>
          <w:rFonts w:ascii="Times New Roman" w:hAnsi="Times New Roman"/>
          <w:sz w:val="26"/>
          <w:szCs w:val="26"/>
        </w:rPr>
        <w:t>в</w:t>
      </w:r>
      <w:proofErr w:type="gramEnd"/>
      <w:r w:rsidRPr="0091257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1257F">
        <w:rPr>
          <w:rFonts w:ascii="Times New Roman" w:hAnsi="Times New Roman"/>
          <w:sz w:val="26"/>
          <w:szCs w:val="26"/>
        </w:rPr>
        <w:t>Катав-Ивановском</w:t>
      </w:r>
      <w:proofErr w:type="gramEnd"/>
      <w:r w:rsidRPr="0091257F">
        <w:rPr>
          <w:rFonts w:ascii="Times New Roman" w:hAnsi="Times New Roman"/>
          <w:sz w:val="26"/>
          <w:szCs w:val="26"/>
        </w:rPr>
        <w:t xml:space="preserve"> муниципальном районе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1257F">
        <w:rPr>
          <w:rFonts w:ascii="Times New Roman" w:hAnsi="Times New Roman"/>
          <w:sz w:val="26"/>
          <w:szCs w:val="26"/>
        </w:rPr>
        <w:t xml:space="preserve"> </w:t>
      </w:r>
      <w:r w:rsidRPr="0091257F">
        <w:rPr>
          <w:rFonts w:ascii="Times New Roman" w:hAnsi="Times New Roman"/>
          <w:sz w:val="26"/>
          <w:szCs w:val="26"/>
        </w:rPr>
        <w:t>принять к сведению.</w:t>
      </w:r>
    </w:p>
    <w:p w:rsidR="0091257F" w:rsidRPr="0091257F" w:rsidRDefault="0091257F" w:rsidP="0091257F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91257F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257F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91257F">
        <w:rPr>
          <w:rFonts w:ascii="Times New Roman" w:hAnsi="Times New Roman"/>
          <w:sz w:val="26"/>
          <w:szCs w:val="26"/>
        </w:rPr>
        <w:t xml:space="preserve"> муниципального района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91257F">
        <w:rPr>
          <w:rFonts w:ascii="Times New Roman" w:hAnsi="Times New Roman"/>
          <w:sz w:val="26"/>
          <w:szCs w:val="26"/>
        </w:rPr>
        <w:t xml:space="preserve">                  Е.В. Калиничев  </w:t>
      </w: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Pr="0091257F" w:rsidRDefault="0091257F" w:rsidP="0091257F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91257F" w:rsidRDefault="0091257F" w:rsidP="0091257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1257F" w:rsidRDefault="0091257F" w:rsidP="003A586E">
      <w:pPr>
        <w:pStyle w:val="a3"/>
        <w:spacing w:line="360" w:lineRule="auto"/>
        <w:rPr>
          <w:sz w:val="26"/>
          <w:szCs w:val="26"/>
        </w:rPr>
      </w:pPr>
    </w:p>
    <w:p w:rsidR="0091257F" w:rsidRDefault="0091257F" w:rsidP="003A586E">
      <w:pPr>
        <w:pStyle w:val="a3"/>
        <w:spacing w:line="360" w:lineRule="auto"/>
        <w:rPr>
          <w:sz w:val="26"/>
          <w:szCs w:val="26"/>
        </w:rPr>
      </w:pPr>
    </w:p>
    <w:p w:rsidR="0091257F" w:rsidRDefault="0091257F" w:rsidP="003A586E">
      <w:pPr>
        <w:pStyle w:val="a3"/>
        <w:spacing w:line="360" w:lineRule="auto"/>
        <w:rPr>
          <w:sz w:val="26"/>
          <w:szCs w:val="26"/>
        </w:rPr>
      </w:pPr>
    </w:p>
    <w:p w:rsidR="0091257F" w:rsidRDefault="0091257F" w:rsidP="003A586E">
      <w:pPr>
        <w:pStyle w:val="a3"/>
        <w:spacing w:line="360" w:lineRule="auto"/>
        <w:rPr>
          <w:sz w:val="26"/>
          <w:szCs w:val="26"/>
        </w:rPr>
      </w:pPr>
    </w:p>
    <w:p w:rsidR="0091257F" w:rsidRDefault="0091257F" w:rsidP="003A586E">
      <w:pPr>
        <w:pStyle w:val="a3"/>
        <w:spacing w:line="360" w:lineRule="auto"/>
        <w:rPr>
          <w:sz w:val="26"/>
          <w:szCs w:val="26"/>
        </w:rPr>
      </w:pPr>
    </w:p>
    <w:p w:rsidR="0091257F" w:rsidRPr="0091257F" w:rsidRDefault="003A586E" w:rsidP="0091257F">
      <w:pPr>
        <w:pStyle w:val="a3"/>
        <w:rPr>
          <w:sz w:val="24"/>
        </w:rPr>
      </w:pPr>
      <w:bookmarkStart w:id="0" w:name="_GoBack"/>
      <w:bookmarkEnd w:id="0"/>
      <w:r w:rsidRPr="0091257F">
        <w:rPr>
          <w:sz w:val="24"/>
        </w:rPr>
        <w:lastRenderedPageBreak/>
        <w:t>Информация</w:t>
      </w:r>
      <w:r w:rsidR="0091257F" w:rsidRPr="0091257F">
        <w:rPr>
          <w:sz w:val="24"/>
        </w:rPr>
        <w:t xml:space="preserve"> </w:t>
      </w:r>
      <w:r w:rsidR="002E1B07" w:rsidRPr="0091257F">
        <w:rPr>
          <w:sz w:val="24"/>
        </w:rPr>
        <w:t>об организации оздоровления и занятости</w:t>
      </w:r>
    </w:p>
    <w:p w:rsidR="0091257F" w:rsidRDefault="002E1B07" w:rsidP="0091257F">
      <w:pPr>
        <w:pStyle w:val="a7"/>
        <w:jc w:val="center"/>
        <w:rPr>
          <w:b/>
          <w:sz w:val="24"/>
          <w:szCs w:val="24"/>
        </w:rPr>
      </w:pPr>
      <w:r w:rsidRPr="0091257F">
        <w:rPr>
          <w:rFonts w:ascii="Times New Roman" w:hAnsi="Times New Roman"/>
          <w:b/>
          <w:sz w:val="24"/>
          <w:szCs w:val="24"/>
        </w:rPr>
        <w:t>учащихся в период летних каникул 2015 года</w:t>
      </w:r>
      <w:r w:rsidR="0091257F" w:rsidRPr="0091257F">
        <w:rPr>
          <w:b/>
          <w:sz w:val="24"/>
          <w:szCs w:val="24"/>
        </w:rPr>
        <w:t xml:space="preserve"> </w:t>
      </w:r>
    </w:p>
    <w:p w:rsidR="0091257F" w:rsidRPr="0091257F" w:rsidRDefault="0091257F" w:rsidP="0091257F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1257F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1257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1257F">
        <w:rPr>
          <w:rFonts w:ascii="Times New Roman" w:hAnsi="Times New Roman"/>
          <w:b/>
          <w:sz w:val="24"/>
          <w:szCs w:val="24"/>
        </w:rPr>
        <w:t>Катав-Ивановском</w:t>
      </w:r>
      <w:proofErr w:type="gramEnd"/>
      <w:r w:rsidRPr="0091257F">
        <w:rPr>
          <w:rFonts w:ascii="Times New Roman" w:hAnsi="Times New Roman"/>
          <w:b/>
          <w:sz w:val="24"/>
          <w:szCs w:val="24"/>
        </w:rPr>
        <w:t xml:space="preserve"> муниципальном районе</w:t>
      </w:r>
    </w:p>
    <w:p w:rsidR="0091257F" w:rsidRPr="0091257F" w:rsidRDefault="0091257F" w:rsidP="0091257F">
      <w:pPr>
        <w:pStyle w:val="a3"/>
        <w:rPr>
          <w:sz w:val="24"/>
        </w:rPr>
      </w:pPr>
      <w:r>
        <w:rPr>
          <w:sz w:val="24"/>
        </w:rPr>
        <w:t xml:space="preserve"> 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</w:t>
      </w:r>
      <w:r w:rsidR="003A586E" w:rsidRPr="0091257F">
        <w:rPr>
          <w:rFonts w:ascii="Times New Roman" w:hAnsi="Times New Roman"/>
          <w:sz w:val="24"/>
          <w:szCs w:val="24"/>
        </w:rPr>
        <w:t xml:space="preserve">В период летних каникул 2015 г. количество детей </w:t>
      </w:r>
      <w:proofErr w:type="gramStart"/>
      <w:r w:rsidR="003A586E" w:rsidRPr="0091257F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="003A586E" w:rsidRPr="0091257F">
        <w:rPr>
          <w:rFonts w:ascii="Times New Roman" w:hAnsi="Times New Roman"/>
          <w:sz w:val="24"/>
          <w:szCs w:val="24"/>
        </w:rPr>
        <w:t xml:space="preserve"> муниципального района в возрасте от 6 до 18 лет, на которых предоставляется субсидия из областного бюджета на приобретение продуктов питания в лагерях с дневным пребыванием  составит  732 человека (2014 год – 732 человека).</w:t>
      </w:r>
    </w:p>
    <w:p w:rsidR="003A586E" w:rsidRPr="0091257F" w:rsidRDefault="003A586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</w:tr>
    </w:tbl>
    <w:p w:rsidR="003A586E" w:rsidRPr="0091257F" w:rsidRDefault="003A586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>В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 летний период 2015 года на базе образовательных учреждений района будет функционировать  8 оздоровительных лагере</w:t>
      </w:r>
      <w:r w:rsidR="000E7C91" w:rsidRPr="0091257F">
        <w:rPr>
          <w:rFonts w:ascii="Times New Roman" w:hAnsi="Times New Roman"/>
          <w:color w:val="000000"/>
          <w:sz w:val="24"/>
          <w:szCs w:val="24"/>
        </w:rPr>
        <w:t>й дневного пребывания.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 В г. Катав-</w:t>
      </w:r>
      <w:proofErr w:type="spellStart"/>
      <w:r w:rsidR="003A586E" w:rsidRPr="0091257F">
        <w:rPr>
          <w:rFonts w:ascii="Times New Roman" w:hAnsi="Times New Roman"/>
          <w:color w:val="000000"/>
          <w:sz w:val="24"/>
          <w:szCs w:val="24"/>
        </w:rPr>
        <w:t>Ивановске</w:t>
      </w:r>
      <w:proofErr w:type="spellEnd"/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 – 457 учащихся (на базе МОУ СОШ №1- 220 учащихся, №2 - 157, МОУ ООШ №4 - 40, №5 - 40 г. Катав-</w:t>
      </w:r>
      <w:proofErr w:type="spellStart"/>
      <w:r w:rsidR="003A586E" w:rsidRPr="0091257F">
        <w:rPr>
          <w:rFonts w:ascii="Times New Roman" w:hAnsi="Times New Roman"/>
          <w:color w:val="000000"/>
          <w:sz w:val="24"/>
          <w:szCs w:val="24"/>
        </w:rPr>
        <w:t>Ивановска</w:t>
      </w:r>
      <w:proofErr w:type="spellEnd"/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,), в </w:t>
      </w:r>
      <w:proofErr w:type="spellStart"/>
      <w:r w:rsidR="003A586E" w:rsidRPr="0091257F">
        <w:rPr>
          <w:rFonts w:ascii="Times New Roman" w:hAnsi="Times New Roman"/>
          <w:color w:val="000000"/>
          <w:sz w:val="24"/>
          <w:szCs w:val="24"/>
        </w:rPr>
        <w:t>г</w:t>
      </w:r>
      <w:proofErr w:type="gramStart"/>
      <w:r w:rsidR="003A586E" w:rsidRPr="0091257F">
        <w:rPr>
          <w:rFonts w:ascii="Times New Roman" w:hAnsi="Times New Roman"/>
          <w:color w:val="000000"/>
          <w:sz w:val="24"/>
          <w:szCs w:val="24"/>
        </w:rPr>
        <w:t>.Ю</w:t>
      </w:r>
      <w:proofErr w:type="gramEnd"/>
      <w:r w:rsidR="003A586E" w:rsidRPr="0091257F">
        <w:rPr>
          <w:rFonts w:ascii="Times New Roman" w:hAnsi="Times New Roman"/>
          <w:color w:val="000000"/>
          <w:sz w:val="24"/>
          <w:szCs w:val="24"/>
        </w:rPr>
        <w:t>рюзань</w:t>
      </w:r>
      <w:proofErr w:type="spellEnd"/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 – 275 детей (МОУ СОШ №1 – 120 учащихся, №2 - 100, МОУ ООШ №2 - 30, №3 -25 г. Юрюзань).</w:t>
      </w:r>
      <w:r w:rsidR="003A586E" w:rsidRPr="0091257F">
        <w:rPr>
          <w:rFonts w:ascii="Times New Roman" w:hAnsi="Times New Roman"/>
          <w:sz w:val="24"/>
          <w:szCs w:val="24"/>
        </w:rPr>
        <w:t xml:space="preserve">  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Пришкольные  лагеря будут работать в  одну смену (18 рабочих дней). Стоимость 1 дня пребывания составит 95 рублей.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91257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Родительская плата учащихся в возрасте от  6 до 18 лет  в пришкольные лагеря составит 500  рублей.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 xml:space="preserve">Количество детей </w:t>
      </w:r>
      <w:proofErr w:type="gramStart"/>
      <w:r w:rsidR="003A586E" w:rsidRPr="0091257F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="003A586E" w:rsidRPr="0091257F">
        <w:rPr>
          <w:rFonts w:ascii="Times New Roman" w:hAnsi="Times New Roman"/>
          <w:sz w:val="24"/>
          <w:szCs w:val="24"/>
        </w:rPr>
        <w:t xml:space="preserve"> муниципального района в возрасте от 6 до 18 лет, на которых предоставляется субсидия из областного бюджета для организации отдыха в загородных учреждениях, организующих отдых детей в каникулярное время составляет 161 человек (2014 г – 161 человек). </w:t>
      </w:r>
    </w:p>
    <w:p w:rsidR="003A586E" w:rsidRPr="0091257F" w:rsidRDefault="003A586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410"/>
      </w:tblGrid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Кол-во детей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3A586E" w:rsidRPr="0091257F" w:rsidTr="00424379">
        <w:trPr>
          <w:jc w:val="center"/>
        </w:trPr>
        <w:tc>
          <w:tcPr>
            <w:tcW w:w="1951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</w:tbl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Style w:val="1"/>
          <w:color w:val="000000"/>
          <w:sz w:val="24"/>
          <w:szCs w:val="24"/>
        </w:rPr>
        <w:t xml:space="preserve">      </w:t>
      </w:r>
      <w:r w:rsidR="003A586E" w:rsidRPr="0091257F">
        <w:rPr>
          <w:rStyle w:val="1"/>
          <w:color w:val="000000"/>
          <w:sz w:val="24"/>
          <w:szCs w:val="24"/>
        </w:rPr>
        <w:t xml:space="preserve">В 2015 году в загородных оздоровительных учреждениях планируется оздоровить 161 </w:t>
      </w:r>
      <w:r w:rsidR="00B6173B" w:rsidRPr="0091257F">
        <w:rPr>
          <w:rStyle w:val="1"/>
          <w:color w:val="000000"/>
          <w:sz w:val="24"/>
          <w:szCs w:val="24"/>
        </w:rPr>
        <w:t>ребен</w:t>
      </w:r>
      <w:r w:rsidR="003A586E" w:rsidRPr="0091257F">
        <w:rPr>
          <w:rStyle w:val="1"/>
          <w:color w:val="000000"/>
          <w:sz w:val="24"/>
          <w:szCs w:val="24"/>
        </w:rPr>
        <w:t>к</w:t>
      </w:r>
      <w:r w:rsidR="00B6173B" w:rsidRPr="0091257F">
        <w:rPr>
          <w:rStyle w:val="1"/>
          <w:color w:val="000000"/>
          <w:sz w:val="24"/>
          <w:szCs w:val="24"/>
        </w:rPr>
        <w:t>а</w:t>
      </w:r>
      <w:r w:rsidR="003A586E" w:rsidRPr="0091257F">
        <w:rPr>
          <w:rStyle w:val="1"/>
          <w:color w:val="000000"/>
          <w:sz w:val="24"/>
          <w:szCs w:val="24"/>
        </w:rPr>
        <w:t xml:space="preserve"> в 4 лагерях: «Ребячья республика» г. Усть-Катав (140 детей), «Чайка»  Чебаркуль (4 человека), «Уралец» г. </w:t>
      </w:r>
      <w:proofErr w:type="spellStart"/>
      <w:r w:rsidR="003A586E" w:rsidRPr="0091257F">
        <w:rPr>
          <w:rStyle w:val="1"/>
          <w:color w:val="000000"/>
          <w:sz w:val="24"/>
          <w:szCs w:val="24"/>
        </w:rPr>
        <w:t>Сатка</w:t>
      </w:r>
      <w:proofErr w:type="spellEnd"/>
      <w:r w:rsidR="003A586E" w:rsidRPr="0091257F">
        <w:rPr>
          <w:rStyle w:val="1"/>
          <w:color w:val="000000"/>
          <w:sz w:val="24"/>
          <w:szCs w:val="24"/>
        </w:rPr>
        <w:t xml:space="preserve"> (13 человек), «Абзаково» г</w:t>
      </w:r>
      <w:proofErr w:type="gramStart"/>
      <w:r w:rsidR="003A586E" w:rsidRPr="0091257F">
        <w:rPr>
          <w:rStyle w:val="1"/>
          <w:color w:val="000000"/>
          <w:sz w:val="24"/>
          <w:szCs w:val="24"/>
        </w:rPr>
        <w:t>.М</w:t>
      </w:r>
      <w:proofErr w:type="gramEnd"/>
      <w:r w:rsidR="003A586E" w:rsidRPr="0091257F">
        <w:rPr>
          <w:rStyle w:val="1"/>
          <w:color w:val="000000"/>
          <w:sz w:val="24"/>
          <w:szCs w:val="24"/>
        </w:rPr>
        <w:t xml:space="preserve">агнитогорск (4 человека).    </w:t>
      </w:r>
      <w:r w:rsidR="003A586E" w:rsidRPr="0091257F">
        <w:rPr>
          <w:rFonts w:ascii="Times New Roman" w:hAnsi="Times New Roman"/>
          <w:sz w:val="24"/>
          <w:szCs w:val="24"/>
        </w:rPr>
        <w:t xml:space="preserve"> 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</w:t>
      </w:r>
      <w:r w:rsidR="003A586E" w:rsidRPr="0091257F">
        <w:rPr>
          <w:rFonts w:ascii="Times New Roman" w:hAnsi="Times New Roman"/>
          <w:sz w:val="24"/>
          <w:szCs w:val="24"/>
        </w:rPr>
        <w:t>Стоимость путевки в загородные лагеря с каждым годом растет, размер областной субсидии остается на прежнем уровне 9500 руб., соответственно увеличивается стоимость родительской платы.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2"/>
        <w:gridCol w:w="3254"/>
        <w:gridCol w:w="3297"/>
      </w:tblGrid>
      <w:tr w:rsidR="003A586E" w:rsidRPr="0091257F" w:rsidTr="00424379"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Наименование лагеря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 xml:space="preserve">Размер родительской платы </w:t>
            </w:r>
          </w:p>
        </w:tc>
      </w:tr>
      <w:tr w:rsidR="003A586E" w:rsidRPr="0091257F" w:rsidTr="00424379"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Style w:val="1"/>
                <w:color w:val="000000"/>
                <w:sz w:val="24"/>
                <w:szCs w:val="24"/>
              </w:rPr>
              <w:t>«Ребячья республика» г. Усть-Катав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4000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3A586E" w:rsidRPr="0091257F" w:rsidTr="00424379"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Style w:val="1"/>
                <w:color w:val="000000"/>
                <w:sz w:val="24"/>
                <w:szCs w:val="24"/>
              </w:rPr>
              <w:t>«Чайка»  Чебаркуль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2011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4500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5500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6500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За 1 смену 14 дней 3620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2,3,4, смены 18 дней 4664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За 1 смену 18 дней 6440</w:t>
            </w:r>
          </w:p>
        </w:tc>
      </w:tr>
      <w:tr w:rsidR="003A586E" w:rsidRPr="0091257F" w:rsidTr="00424379"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Style w:val="1"/>
                <w:color w:val="000000"/>
                <w:sz w:val="24"/>
                <w:szCs w:val="24"/>
              </w:rPr>
            </w:pPr>
            <w:r w:rsidRPr="0091257F">
              <w:rPr>
                <w:rStyle w:val="1"/>
                <w:color w:val="000000"/>
                <w:sz w:val="24"/>
                <w:szCs w:val="24"/>
              </w:rPr>
              <w:t xml:space="preserve">«Уралец» г. </w:t>
            </w:r>
            <w:proofErr w:type="spellStart"/>
            <w:r w:rsidRPr="0091257F">
              <w:rPr>
                <w:rStyle w:val="1"/>
                <w:color w:val="000000"/>
                <w:sz w:val="24"/>
                <w:szCs w:val="24"/>
              </w:rPr>
              <w:t>Сатка</w:t>
            </w:r>
            <w:proofErr w:type="spellEnd"/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2011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lastRenderedPageBreak/>
              <w:t>2013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379" w:type="dxa"/>
          </w:tcPr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lastRenderedPageBreak/>
              <w:t>0-2000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2000-3000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lastRenderedPageBreak/>
              <w:t>3000-3500</w:t>
            </w:r>
          </w:p>
          <w:p w:rsidR="003A586E" w:rsidRPr="0091257F" w:rsidRDefault="003A586E" w:rsidP="0091257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57F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</w:tr>
    </w:tbl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Подписаны Соглашения об организации отдыха детей с муниципальными образованиями, на территории которых находятся загородные лагеря.</w:t>
      </w:r>
      <w:r w:rsidR="003A586E" w:rsidRPr="0091257F">
        <w:rPr>
          <w:rFonts w:ascii="Times New Roman" w:hAnsi="Times New Roman"/>
          <w:sz w:val="24"/>
          <w:szCs w:val="24"/>
        </w:rPr>
        <w:t xml:space="preserve"> Управление образования планирует  организовать  централизованный подвоз учащихся  в загородные  лагеря с сопровождением органов ГИБДД района. 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 xml:space="preserve">Проведена межведомственная комиссия с приглашением представителей предприятий </w:t>
      </w:r>
      <w:proofErr w:type="gramStart"/>
      <w:r w:rsidR="003A586E" w:rsidRPr="0091257F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="003A586E" w:rsidRPr="0091257F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</w:t>
      </w:r>
      <w:r w:rsidR="003A586E" w:rsidRPr="0091257F">
        <w:rPr>
          <w:rFonts w:ascii="Times New Roman" w:hAnsi="Times New Roman"/>
          <w:sz w:val="24"/>
          <w:szCs w:val="24"/>
        </w:rPr>
        <w:t>Для подростков в период  летних каникул будут организованы  трудовые объединения при образовательных учреждениях – это организация ремонтных бригад, экологических звеньев для работы на пришкольном участке.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 xml:space="preserve">В период летних каникул дети района будут отдыхать в палаточном лагере на   оз. Тургояк и </w:t>
      </w:r>
      <w:proofErr w:type="spellStart"/>
      <w:r w:rsidR="003A586E" w:rsidRPr="0091257F">
        <w:rPr>
          <w:rFonts w:ascii="Times New Roman" w:hAnsi="Times New Roman"/>
          <w:sz w:val="24"/>
          <w:szCs w:val="24"/>
        </w:rPr>
        <w:t>Серпиевский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 xml:space="preserve"> пещерный комплекс. 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>С  13 по 17 июня 2015 г. 20  учащихся  заочной школы этнографии и фольклора  будут принимать участие в фестивале «Уральские прикрасы»  (</w:t>
      </w:r>
      <w:proofErr w:type="spellStart"/>
      <w:r w:rsidR="003A586E" w:rsidRPr="0091257F">
        <w:rPr>
          <w:rFonts w:ascii="Times New Roman" w:hAnsi="Times New Roman"/>
          <w:sz w:val="24"/>
          <w:szCs w:val="24"/>
        </w:rPr>
        <w:t>Серпиевский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 xml:space="preserve"> пещерный комплекс)</w:t>
      </w:r>
      <w:r w:rsidRPr="0091257F">
        <w:rPr>
          <w:rFonts w:ascii="Times New Roman" w:hAnsi="Times New Roman"/>
          <w:sz w:val="24"/>
          <w:szCs w:val="24"/>
        </w:rPr>
        <w:t>.</w:t>
      </w:r>
      <w:r w:rsidR="003A586E" w:rsidRPr="0091257F">
        <w:rPr>
          <w:rFonts w:ascii="Times New Roman" w:hAnsi="Times New Roman"/>
          <w:sz w:val="24"/>
          <w:szCs w:val="24"/>
        </w:rPr>
        <w:t xml:space="preserve"> </w:t>
      </w:r>
    </w:p>
    <w:p w:rsidR="003A586E" w:rsidRPr="0091257F" w:rsidRDefault="003A586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</w:t>
      </w:r>
      <w:r w:rsidR="004365C9" w:rsidRPr="0091257F">
        <w:rPr>
          <w:rFonts w:ascii="Times New Roman" w:hAnsi="Times New Roman"/>
          <w:sz w:val="24"/>
          <w:szCs w:val="24"/>
        </w:rPr>
        <w:t xml:space="preserve">       </w:t>
      </w:r>
      <w:r w:rsidRPr="0091257F">
        <w:rPr>
          <w:rFonts w:ascii="Times New Roman" w:hAnsi="Times New Roman"/>
          <w:sz w:val="24"/>
          <w:szCs w:val="24"/>
        </w:rPr>
        <w:t>С 27 июля по 31 июля  2015 г. 10 обучающихся МОУ ДОД «Дом детского творчества» г. Катав-</w:t>
      </w:r>
      <w:proofErr w:type="spellStart"/>
      <w:r w:rsidRPr="0091257F">
        <w:rPr>
          <w:rFonts w:ascii="Times New Roman" w:hAnsi="Times New Roman"/>
          <w:sz w:val="24"/>
          <w:szCs w:val="24"/>
        </w:rPr>
        <w:t>Ивановска</w:t>
      </w:r>
      <w:proofErr w:type="spellEnd"/>
      <w:r w:rsidRPr="0091257F">
        <w:rPr>
          <w:rFonts w:ascii="Times New Roman" w:hAnsi="Times New Roman"/>
          <w:sz w:val="24"/>
          <w:szCs w:val="24"/>
        </w:rPr>
        <w:t xml:space="preserve">  будут участвовать в 47 областном слете юных экологов (</w:t>
      </w:r>
      <w:proofErr w:type="spellStart"/>
      <w:r w:rsidRPr="0091257F">
        <w:rPr>
          <w:rFonts w:ascii="Times New Roman" w:hAnsi="Times New Roman"/>
          <w:sz w:val="24"/>
          <w:szCs w:val="24"/>
        </w:rPr>
        <w:t>Серпиевский</w:t>
      </w:r>
      <w:proofErr w:type="spellEnd"/>
      <w:r w:rsidRPr="0091257F">
        <w:rPr>
          <w:rFonts w:ascii="Times New Roman" w:hAnsi="Times New Roman"/>
          <w:sz w:val="24"/>
          <w:szCs w:val="24"/>
        </w:rPr>
        <w:t xml:space="preserve"> пещерный комплекс).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  </w:t>
      </w:r>
      <w:r w:rsidR="003A586E" w:rsidRPr="0091257F">
        <w:rPr>
          <w:rFonts w:ascii="Times New Roman" w:hAnsi="Times New Roman"/>
          <w:sz w:val="24"/>
          <w:szCs w:val="24"/>
        </w:rPr>
        <w:t>С 23 по 27 августа 2013 г. 15 воспитанников  МОУ ДОД «Дом детского творчества» г. Катав-</w:t>
      </w:r>
      <w:proofErr w:type="spellStart"/>
      <w:r w:rsidR="003A586E" w:rsidRPr="0091257F">
        <w:rPr>
          <w:rFonts w:ascii="Times New Roman" w:hAnsi="Times New Roman"/>
          <w:sz w:val="24"/>
          <w:szCs w:val="24"/>
        </w:rPr>
        <w:t>Ивановска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 xml:space="preserve"> будут  участвовать  в 47 областном слёте геолого</w:t>
      </w:r>
      <w:proofErr w:type="gramStart"/>
      <w:r w:rsidR="003A586E" w:rsidRPr="0091257F">
        <w:rPr>
          <w:rFonts w:ascii="Times New Roman" w:hAnsi="Times New Roman"/>
          <w:sz w:val="24"/>
          <w:szCs w:val="24"/>
        </w:rPr>
        <w:t>в(</w:t>
      </w:r>
      <w:proofErr w:type="spellStart"/>
      <w:proofErr w:type="gramEnd"/>
      <w:r w:rsidR="003A586E" w:rsidRPr="0091257F">
        <w:rPr>
          <w:rFonts w:ascii="Times New Roman" w:hAnsi="Times New Roman"/>
          <w:sz w:val="24"/>
          <w:szCs w:val="24"/>
        </w:rPr>
        <w:t>Серпиевский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 xml:space="preserve"> пещерный комплекс).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 </w:t>
      </w:r>
      <w:r w:rsidR="003A586E" w:rsidRPr="0091257F">
        <w:rPr>
          <w:rFonts w:ascii="Times New Roman" w:hAnsi="Times New Roman"/>
          <w:sz w:val="24"/>
          <w:szCs w:val="24"/>
        </w:rPr>
        <w:t>С 13-17.07.2015 года 10 обучающихся МОУ ДОД «Дом детского творчества» г. Катав-</w:t>
      </w:r>
      <w:proofErr w:type="spellStart"/>
      <w:r w:rsidR="003A586E" w:rsidRPr="0091257F">
        <w:rPr>
          <w:rFonts w:ascii="Times New Roman" w:hAnsi="Times New Roman"/>
          <w:sz w:val="24"/>
          <w:szCs w:val="24"/>
        </w:rPr>
        <w:t>Ивановска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 xml:space="preserve">  будут участвовать в областном фестивале детских и молодежных общественных объединений и органов ученического самоуправления «лидер </w:t>
      </w:r>
      <w:r w:rsidR="003A586E" w:rsidRPr="0091257F">
        <w:rPr>
          <w:rFonts w:ascii="Times New Roman" w:hAnsi="Times New Roman"/>
          <w:sz w:val="24"/>
          <w:szCs w:val="24"/>
          <w:lang w:val="en-US"/>
        </w:rPr>
        <w:t>XXI</w:t>
      </w:r>
      <w:r w:rsidR="003A586E" w:rsidRPr="0091257F">
        <w:rPr>
          <w:rFonts w:ascii="Times New Roman" w:hAnsi="Times New Roman"/>
          <w:sz w:val="24"/>
          <w:szCs w:val="24"/>
        </w:rPr>
        <w:t xml:space="preserve"> века» (оз</w:t>
      </w:r>
      <w:proofErr w:type="gramStart"/>
      <w:r w:rsidR="003A586E" w:rsidRPr="0091257F">
        <w:rPr>
          <w:rFonts w:ascii="Times New Roman" w:hAnsi="Times New Roman"/>
          <w:sz w:val="24"/>
          <w:szCs w:val="24"/>
        </w:rPr>
        <w:t>.Т</w:t>
      </w:r>
      <w:proofErr w:type="gramEnd"/>
      <w:r w:rsidR="003A586E" w:rsidRPr="0091257F">
        <w:rPr>
          <w:rFonts w:ascii="Times New Roman" w:hAnsi="Times New Roman"/>
          <w:sz w:val="24"/>
          <w:szCs w:val="24"/>
        </w:rPr>
        <w:t>ургояк).</w:t>
      </w:r>
    </w:p>
    <w:p w:rsidR="0073276E" w:rsidRPr="0091257F" w:rsidRDefault="0073276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На оздоровление детей в период летних каникул из средств районного бюджета выделено 637000 рублей.</w:t>
      </w:r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В период летних каникул педагоги дополнительного образования будут работать на базе образовательных учреждений МОУ СОШ №1г</w:t>
      </w:r>
      <w:proofErr w:type="gramStart"/>
      <w:r w:rsidR="003A586E" w:rsidRPr="0091257F">
        <w:rPr>
          <w:rFonts w:ascii="Times New Roman" w:hAnsi="Times New Roman"/>
          <w:color w:val="000000"/>
          <w:sz w:val="24"/>
          <w:szCs w:val="24"/>
        </w:rPr>
        <w:t>.К</w:t>
      </w:r>
      <w:proofErr w:type="gramEnd"/>
      <w:r w:rsidR="003A586E" w:rsidRPr="0091257F">
        <w:rPr>
          <w:rFonts w:ascii="Times New Roman" w:hAnsi="Times New Roman"/>
          <w:color w:val="000000"/>
          <w:sz w:val="24"/>
          <w:szCs w:val="24"/>
        </w:rPr>
        <w:t xml:space="preserve">атав-Ивановска, МОУ СОШ №2г.Катав-Ивановска, МОУ СОШ №1г.Юрюзань, МОУ СОШ №2 г.Юрюзань. </w:t>
      </w:r>
      <w:proofErr w:type="gramStart"/>
      <w:r w:rsidR="003A586E" w:rsidRPr="0091257F">
        <w:rPr>
          <w:rFonts w:ascii="Times New Roman" w:hAnsi="Times New Roman"/>
          <w:color w:val="000000"/>
          <w:sz w:val="24"/>
          <w:szCs w:val="24"/>
        </w:rPr>
        <w:t>В данных образовательных учреждениях  будут функционировать кружки в разных направлениях: художественно-эстетическое (</w:t>
      </w:r>
      <w:r w:rsidR="003A586E" w:rsidRPr="0091257F">
        <w:rPr>
          <w:rFonts w:ascii="Times New Roman" w:hAnsi="Times New Roman"/>
          <w:sz w:val="24"/>
          <w:szCs w:val="24"/>
        </w:rPr>
        <w:t>оригами, вокальный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), декоративно-прикладное</w:t>
      </w:r>
      <w:r w:rsidR="003A586E" w:rsidRPr="0091257F">
        <w:rPr>
          <w:rFonts w:ascii="Times New Roman" w:hAnsi="Times New Roman"/>
          <w:sz w:val="24"/>
          <w:szCs w:val="24"/>
        </w:rPr>
        <w:t xml:space="preserve"> (юный художник, </w:t>
      </w:r>
      <w:proofErr w:type="spellStart"/>
      <w:r w:rsidR="003A586E" w:rsidRPr="0091257F">
        <w:rPr>
          <w:rFonts w:ascii="Times New Roman" w:hAnsi="Times New Roman"/>
          <w:sz w:val="24"/>
          <w:szCs w:val="24"/>
        </w:rPr>
        <w:t>бисероплетение</w:t>
      </w:r>
      <w:proofErr w:type="spellEnd"/>
      <w:r w:rsidR="003A586E" w:rsidRPr="0091257F">
        <w:rPr>
          <w:rFonts w:ascii="Times New Roman" w:hAnsi="Times New Roman"/>
          <w:sz w:val="24"/>
          <w:szCs w:val="24"/>
        </w:rPr>
        <w:t>, макраме, лоскутная пластика)</w:t>
      </w:r>
      <w:r w:rsidR="003A586E" w:rsidRPr="0091257F">
        <w:rPr>
          <w:rFonts w:ascii="Times New Roman" w:hAnsi="Times New Roman"/>
          <w:color w:val="000000"/>
          <w:sz w:val="24"/>
          <w:szCs w:val="24"/>
        </w:rPr>
        <w:t>,</w:t>
      </w:r>
      <w:r w:rsidR="003A586E" w:rsidRPr="0091257F">
        <w:rPr>
          <w:rFonts w:ascii="Times New Roman" w:hAnsi="Times New Roman"/>
          <w:sz w:val="24"/>
          <w:szCs w:val="24"/>
        </w:rPr>
        <w:t xml:space="preserve"> физкультурно-спортивное (баскетбол, волейбол).</w:t>
      </w:r>
      <w:proofErr w:type="gramEnd"/>
    </w:p>
    <w:p w:rsidR="003A586E" w:rsidRPr="0091257F" w:rsidRDefault="004365C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3A586E" w:rsidRPr="0091257F">
        <w:rPr>
          <w:rFonts w:ascii="Times New Roman" w:hAnsi="Times New Roman"/>
          <w:sz w:val="24"/>
          <w:szCs w:val="24"/>
        </w:rPr>
        <w:t>В период летних каникул  будут организованы туристические походы и сплавы по рекам</w:t>
      </w:r>
      <w:r w:rsidRPr="0091257F">
        <w:rPr>
          <w:rFonts w:ascii="Times New Roman" w:hAnsi="Times New Roman"/>
          <w:sz w:val="24"/>
          <w:szCs w:val="24"/>
        </w:rPr>
        <w:t>.</w:t>
      </w:r>
      <w:r w:rsidR="003A586E" w:rsidRPr="0091257F">
        <w:rPr>
          <w:rFonts w:ascii="Times New Roman" w:hAnsi="Times New Roman"/>
          <w:sz w:val="24"/>
          <w:szCs w:val="24"/>
        </w:rPr>
        <w:t xml:space="preserve">  </w:t>
      </w:r>
    </w:p>
    <w:p w:rsidR="002E1B07" w:rsidRPr="0091257F" w:rsidRDefault="00094B5C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</w:t>
      </w:r>
      <w:r w:rsidR="00286242" w:rsidRPr="0091257F">
        <w:rPr>
          <w:rFonts w:ascii="Times New Roman" w:hAnsi="Times New Roman"/>
          <w:sz w:val="24"/>
          <w:szCs w:val="24"/>
        </w:rPr>
        <w:t xml:space="preserve">   </w:t>
      </w:r>
      <w:r w:rsidRPr="0091257F">
        <w:rPr>
          <w:rFonts w:ascii="Times New Roman" w:hAnsi="Times New Roman"/>
          <w:sz w:val="24"/>
          <w:szCs w:val="24"/>
        </w:rPr>
        <w:t>Планируется организовать</w:t>
      </w:r>
      <w:r w:rsidR="00C057E4" w:rsidRPr="0091257F">
        <w:rPr>
          <w:rFonts w:ascii="Times New Roman" w:hAnsi="Times New Roman"/>
          <w:sz w:val="24"/>
          <w:szCs w:val="24"/>
        </w:rPr>
        <w:t xml:space="preserve"> 200 учащихся в однодневные и многодневные туристические походы</w:t>
      </w:r>
      <w:r w:rsidRPr="0091257F">
        <w:rPr>
          <w:rFonts w:ascii="Times New Roman" w:hAnsi="Times New Roman"/>
          <w:sz w:val="24"/>
          <w:szCs w:val="24"/>
        </w:rPr>
        <w:t xml:space="preserve">: </w:t>
      </w:r>
      <w:r w:rsidR="008E073A" w:rsidRPr="0091257F">
        <w:rPr>
          <w:rFonts w:ascii="Times New Roman" w:hAnsi="Times New Roman"/>
          <w:sz w:val="24"/>
          <w:szCs w:val="24"/>
        </w:rPr>
        <w:t>п</w:t>
      </w:r>
      <w:r w:rsidRPr="0091257F">
        <w:rPr>
          <w:rFonts w:ascii="Times New Roman" w:hAnsi="Times New Roman"/>
          <w:sz w:val="24"/>
          <w:szCs w:val="24"/>
        </w:rPr>
        <w:t xml:space="preserve">оход на хребет </w:t>
      </w:r>
      <w:proofErr w:type="spellStart"/>
      <w:r w:rsidRPr="0091257F">
        <w:rPr>
          <w:rFonts w:ascii="Times New Roman" w:hAnsi="Times New Roman"/>
          <w:sz w:val="24"/>
          <w:szCs w:val="24"/>
        </w:rPr>
        <w:t>Зигальга</w:t>
      </w:r>
      <w:proofErr w:type="spellEnd"/>
      <w:r w:rsidR="008E073A" w:rsidRPr="0091257F">
        <w:rPr>
          <w:rFonts w:ascii="Times New Roman" w:hAnsi="Times New Roman"/>
          <w:sz w:val="24"/>
          <w:szCs w:val="24"/>
        </w:rPr>
        <w:t>,</w:t>
      </w:r>
      <w:r w:rsidRPr="0091257F">
        <w:rPr>
          <w:rFonts w:ascii="Times New Roman" w:hAnsi="Times New Roman"/>
          <w:sz w:val="24"/>
          <w:szCs w:val="24"/>
        </w:rPr>
        <w:t xml:space="preserve"> </w:t>
      </w:r>
      <w:r w:rsidR="008E073A" w:rsidRPr="0091257F">
        <w:rPr>
          <w:rFonts w:ascii="Times New Roman" w:hAnsi="Times New Roman"/>
          <w:sz w:val="24"/>
          <w:szCs w:val="24"/>
        </w:rPr>
        <w:t>в</w:t>
      </w:r>
      <w:r w:rsidRPr="0091257F">
        <w:rPr>
          <w:rFonts w:ascii="Times New Roman" w:hAnsi="Times New Roman"/>
          <w:sz w:val="24"/>
          <w:szCs w:val="24"/>
        </w:rPr>
        <w:t xml:space="preserve">осхождение на г. </w:t>
      </w:r>
      <w:proofErr w:type="spellStart"/>
      <w:r w:rsidRPr="0091257F">
        <w:rPr>
          <w:rFonts w:ascii="Times New Roman" w:hAnsi="Times New Roman"/>
          <w:sz w:val="24"/>
          <w:szCs w:val="24"/>
        </w:rPr>
        <w:t>Иремель</w:t>
      </w:r>
      <w:proofErr w:type="spellEnd"/>
      <w:r w:rsidR="008E073A" w:rsidRPr="0091257F">
        <w:rPr>
          <w:rFonts w:ascii="Times New Roman" w:hAnsi="Times New Roman"/>
          <w:sz w:val="24"/>
          <w:szCs w:val="24"/>
        </w:rPr>
        <w:t xml:space="preserve">, </w:t>
      </w:r>
      <w:r w:rsidRPr="0091257F">
        <w:rPr>
          <w:rFonts w:ascii="Times New Roman" w:hAnsi="Times New Roman"/>
          <w:sz w:val="24"/>
          <w:szCs w:val="24"/>
        </w:rPr>
        <w:t xml:space="preserve"> </w:t>
      </w:r>
      <w:r w:rsidR="008E073A" w:rsidRPr="0091257F">
        <w:rPr>
          <w:rFonts w:ascii="Times New Roman" w:hAnsi="Times New Roman"/>
          <w:sz w:val="24"/>
          <w:szCs w:val="24"/>
        </w:rPr>
        <w:t>п</w:t>
      </w:r>
      <w:r w:rsidRPr="0091257F">
        <w:rPr>
          <w:rFonts w:ascii="Times New Roman" w:hAnsi="Times New Roman"/>
          <w:sz w:val="24"/>
          <w:szCs w:val="24"/>
        </w:rPr>
        <w:t xml:space="preserve">оход на оз. </w:t>
      </w:r>
      <w:proofErr w:type="spellStart"/>
      <w:r w:rsidRPr="0091257F">
        <w:rPr>
          <w:rFonts w:ascii="Times New Roman" w:hAnsi="Times New Roman"/>
          <w:sz w:val="24"/>
          <w:szCs w:val="24"/>
        </w:rPr>
        <w:t>Зюраткуль</w:t>
      </w:r>
      <w:proofErr w:type="spellEnd"/>
      <w:r w:rsidR="008E073A" w:rsidRPr="0091257F">
        <w:rPr>
          <w:rFonts w:ascii="Times New Roman" w:hAnsi="Times New Roman"/>
          <w:sz w:val="24"/>
          <w:szCs w:val="24"/>
        </w:rPr>
        <w:t>,</w:t>
      </w:r>
      <w:r w:rsidRPr="0091257F">
        <w:rPr>
          <w:rFonts w:ascii="Times New Roman" w:hAnsi="Times New Roman"/>
          <w:sz w:val="24"/>
          <w:szCs w:val="24"/>
        </w:rPr>
        <w:t xml:space="preserve"> </w:t>
      </w:r>
      <w:r w:rsidR="008E073A" w:rsidRPr="0091257F">
        <w:rPr>
          <w:rFonts w:ascii="Times New Roman" w:hAnsi="Times New Roman"/>
          <w:sz w:val="24"/>
          <w:szCs w:val="24"/>
        </w:rPr>
        <w:t>э</w:t>
      </w:r>
      <w:r w:rsidRPr="0091257F">
        <w:rPr>
          <w:rFonts w:ascii="Times New Roman" w:hAnsi="Times New Roman"/>
          <w:sz w:val="24"/>
          <w:szCs w:val="24"/>
        </w:rPr>
        <w:t xml:space="preserve">кскурсия по </w:t>
      </w:r>
      <w:proofErr w:type="spellStart"/>
      <w:r w:rsidRPr="0091257F">
        <w:rPr>
          <w:rFonts w:ascii="Times New Roman" w:hAnsi="Times New Roman"/>
          <w:sz w:val="24"/>
          <w:szCs w:val="24"/>
        </w:rPr>
        <w:t>Серпиевскому</w:t>
      </w:r>
      <w:proofErr w:type="spellEnd"/>
      <w:r w:rsidRPr="0091257F">
        <w:rPr>
          <w:rFonts w:ascii="Times New Roman" w:hAnsi="Times New Roman"/>
          <w:sz w:val="24"/>
          <w:szCs w:val="24"/>
        </w:rPr>
        <w:t xml:space="preserve"> пещерному граду</w:t>
      </w:r>
      <w:r w:rsidR="008E073A" w:rsidRPr="0091257F">
        <w:rPr>
          <w:rFonts w:ascii="Times New Roman" w:hAnsi="Times New Roman"/>
          <w:sz w:val="24"/>
          <w:szCs w:val="24"/>
        </w:rPr>
        <w:t>,  сплав по р. Юрюзань, Поход на первую – третью скалу. На организацию походов из средств рай оного бюджета выделено 40000 рублей.</w:t>
      </w:r>
      <w:r w:rsidR="0073276E" w:rsidRPr="0091257F">
        <w:rPr>
          <w:rFonts w:ascii="Times New Roman" w:hAnsi="Times New Roman"/>
          <w:sz w:val="24"/>
          <w:szCs w:val="24"/>
        </w:rPr>
        <w:t xml:space="preserve">  </w:t>
      </w:r>
    </w:p>
    <w:p w:rsidR="000A1496" w:rsidRPr="0091257F" w:rsidRDefault="002E1B07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</w:t>
      </w:r>
      <w:r w:rsidR="0073276E" w:rsidRPr="0091257F">
        <w:rPr>
          <w:rFonts w:ascii="Times New Roman" w:hAnsi="Times New Roman"/>
          <w:sz w:val="24"/>
          <w:szCs w:val="24"/>
        </w:rPr>
        <w:t xml:space="preserve"> </w:t>
      </w:r>
      <w:r w:rsidR="003A586E" w:rsidRPr="0091257F">
        <w:rPr>
          <w:rFonts w:ascii="Times New Roman" w:hAnsi="Times New Roman"/>
          <w:sz w:val="24"/>
          <w:szCs w:val="24"/>
        </w:rPr>
        <w:t>Также будут организованы военно-полевые сборы</w:t>
      </w:r>
      <w:r w:rsidR="004365C9" w:rsidRPr="0091257F">
        <w:rPr>
          <w:rFonts w:ascii="Times New Roman" w:hAnsi="Times New Roman"/>
          <w:sz w:val="24"/>
          <w:szCs w:val="24"/>
        </w:rPr>
        <w:t>.</w:t>
      </w:r>
    </w:p>
    <w:p w:rsidR="001A0BE6" w:rsidRPr="0091257F" w:rsidRDefault="000A1496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</w:t>
      </w:r>
      <w:r w:rsidR="00286242" w:rsidRPr="0091257F">
        <w:rPr>
          <w:rFonts w:ascii="Times New Roman" w:hAnsi="Times New Roman"/>
          <w:sz w:val="24"/>
          <w:szCs w:val="24"/>
        </w:rPr>
        <w:t xml:space="preserve"> </w:t>
      </w:r>
      <w:r w:rsidRPr="0091257F">
        <w:rPr>
          <w:rFonts w:ascii="Times New Roman" w:hAnsi="Times New Roman"/>
          <w:sz w:val="24"/>
          <w:szCs w:val="24"/>
        </w:rPr>
        <w:t xml:space="preserve">Кроме того, </w:t>
      </w:r>
      <w:r w:rsidR="00EC0205" w:rsidRPr="0091257F"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proofErr w:type="gramStart"/>
      <w:r w:rsidR="00EC0205" w:rsidRPr="0091257F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="00EC0205" w:rsidRPr="0091257F">
        <w:rPr>
          <w:rFonts w:ascii="Times New Roman" w:hAnsi="Times New Roman"/>
          <w:sz w:val="24"/>
          <w:szCs w:val="24"/>
        </w:rPr>
        <w:t xml:space="preserve"> муниципального района осуществляет круглогодичное оздоровление детей (в том числе, находящихся в трудной жизненной ситуации) в санаториях и загородных лагерях Челябинской области по путевкам Министерства социальных отношений на средства федерального и областного бюджетов</w:t>
      </w:r>
      <w:r w:rsidR="001A0BE6" w:rsidRPr="0091257F">
        <w:rPr>
          <w:rFonts w:ascii="Times New Roman" w:hAnsi="Times New Roman"/>
          <w:sz w:val="24"/>
          <w:szCs w:val="24"/>
        </w:rPr>
        <w:t xml:space="preserve">. </w:t>
      </w:r>
      <w:r w:rsidR="00EC0205" w:rsidRPr="0091257F">
        <w:rPr>
          <w:rFonts w:ascii="Times New Roman" w:hAnsi="Times New Roman"/>
          <w:sz w:val="24"/>
          <w:szCs w:val="24"/>
        </w:rPr>
        <w:t xml:space="preserve">   Всего на 01.04.2015 года на санаторно-курортное оздоровление  принято 63 заявления. Отправлена группа детей в количестве 20 человек в санаторий «</w:t>
      </w:r>
      <w:proofErr w:type="spellStart"/>
      <w:r w:rsidR="00EC0205" w:rsidRPr="0091257F">
        <w:rPr>
          <w:rFonts w:ascii="Times New Roman" w:hAnsi="Times New Roman"/>
          <w:sz w:val="24"/>
          <w:szCs w:val="24"/>
        </w:rPr>
        <w:t>Синегорье</w:t>
      </w:r>
      <w:proofErr w:type="spellEnd"/>
      <w:r w:rsidR="00EC0205" w:rsidRPr="0091257F">
        <w:rPr>
          <w:rFonts w:ascii="Times New Roman" w:hAnsi="Times New Roman"/>
          <w:sz w:val="24"/>
          <w:szCs w:val="24"/>
        </w:rPr>
        <w:t xml:space="preserve">» с 15.03 по 07.04.2015 года. </w:t>
      </w:r>
    </w:p>
    <w:p w:rsidR="00EC0205" w:rsidRPr="0091257F" w:rsidRDefault="001A0BE6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EC0205" w:rsidRPr="0091257F">
        <w:rPr>
          <w:rFonts w:ascii="Times New Roman" w:hAnsi="Times New Roman"/>
          <w:sz w:val="24"/>
          <w:szCs w:val="24"/>
        </w:rPr>
        <w:t xml:space="preserve"> В настоящее время ведется набор группы детей из малообеспеченных семей (20 путевок) в загородный лагерь «</w:t>
      </w:r>
      <w:proofErr w:type="spellStart"/>
      <w:r w:rsidR="00EC0205" w:rsidRPr="0091257F">
        <w:rPr>
          <w:rFonts w:ascii="Times New Roman" w:hAnsi="Times New Roman"/>
          <w:sz w:val="24"/>
          <w:szCs w:val="24"/>
        </w:rPr>
        <w:t>Ильмены</w:t>
      </w:r>
      <w:proofErr w:type="spellEnd"/>
      <w:r w:rsidR="00EC0205" w:rsidRPr="0091257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EC0205" w:rsidRPr="0091257F">
        <w:rPr>
          <w:rFonts w:ascii="Times New Roman" w:hAnsi="Times New Roman"/>
          <w:sz w:val="24"/>
          <w:szCs w:val="24"/>
        </w:rPr>
        <w:t>г</w:t>
      </w:r>
      <w:proofErr w:type="gramStart"/>
      <w:r w:rsidR="00EC0205" w:rsidRPr="0091257F">
        <w:rPr>
          <w:rFonts w:ascii="Times New Roman" w:hAnsi="Times New Roman"/>
          <w:sz w:val="24"/>
          <w:szCs w:val="24"/>
        </w:rPr>
        <w:t>.М</w:t>
      </w:r>
      <w:proofErr w:type="gramEnd"/>
      <w:r w:rsidR="00EC0205" w:rsidRPr="0091257F">
        <w:rPr>
          <w:rFonts w:ascii="Times New Roman" w:hAnsi="Times New Roman"/>
          <w:sz w:val="24"/>
          <w:szCs w:val="24"/>
        </w:rPr>
        <w:t>иасс</w:t>
      </w:r>
      <w:proofErr w:type="spellEnd"/>
      <w:r w:rsidR="00EC0205" w:rsidRPr="0091257F">
        <w:rPr>
          <w:rFonts w:ascii="Times New Roman" w:hAnsi="Times New Roman"/>
          <w:sz w:val="24"/>
          <w:szCs w:val="24"/>
        </w:rPr>
        <w:t xml:space="preserve"> с 27.04.2015 г. по 17.05.2015 г.  </w:t>
      </w:r>
    </w:p>
    <w:p w:rsidR="00401269" w:rsidRPr="0091257F" w:rsidRDefault="0040126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EC0205" w:rsidRPr="0091257F">
        <w:rPr>
          <w:rFonts w:ascii="Times New Roman" w:hAnsi="Times New Roman"/>
          <w:sz w:val="24"/>
          <w:szCs w:val="24"/>
        </w:rPr>
        <w:t>В Челябинском областном центре социальной защиты «Семья»</w:t>
      </w:r>
      <w:r w:rsidR="00EC0205" w:rsidRPr="0091257F">
        <w:rPr>
          <w:rFonts w:ascii="Times New Roman" w:hAnsi="Times New Roman"/>
          <w:b/>
          <w:sz w:val="24"/>
          <w:szCs w:val="24"/>
        </w:rPr>
        <w:t xml:space="preserve"> </w:t>
      </w:r>
      <w:r w:rsidR="00EC0205" w:rsidRPr="0091257F">
        <w:rPr>
          <w:rFonts w:ascii="Times New Roman" w:hAnsi="Times New Roman"/>
          <w:sz w:val="24"/>
          <w:szCs w:val="24"/>
        </w:rPr>
        <w:t>с начала  2015 года  оздоровлено 7 детей. Согласно разнарядке заездов в течение года планируется направить на оздоровление еще 11 детей.</w:t>
      </w:r>
    </w:p>
    <w:p w:rsidR="00EC0205" w:rsidRPr="0091257F" w:rsidRDefault="00401269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lastRenderedPageBreak/>
        <w:t xml:space="preserve">       В Кусинском реабилитационном</w:t>
      </w:r>
      <w:r w:rsidR="00EC0205" w:rsidRPr="0091257F">
        <w:rPr>
          <w:rFonts w:ascii="Times New Roman" w:hAnsi="Times New Roman"/>
          <w:sz w:val="24"/>
          <w:szCs w:val="24"/>
        </w:rPr>
        <w:t xml:space="preserve"> центр</w:t>
      </w:r>
      <w:r w:rsidRPr="0091257F">
        <w:rPr>
          <w:rFonts w:ascii="Times New Roman" w:hAnsi="Times New Roman"/>
          <w:sz w:val="24"/>
          <w:szCs w:val="24"/>
        </w:rPr>
        <w:t>е</w:t>
      </w:r>
      <w:r w:rsidR="00EC0205" w:rsidRPr="0091257F">
        <w:rPr>
          <w:rFonts w:ascii="Times New Roman" w:hAnsi="Times New Roman"/>
          <w:sz w:val="24"/>
          <w:szCs w:val="24"/>
        </w:rPr>
        <w:t xml:space="preserve">  «Мать и дитя»</w:t>
      </w:r>
      <w:r w:rsidR="00EC0205" w:rsidRPr="0091257F">
        <w:rPr>
          <w:rFonts w:ascii="Times New Roman" w:hAnsi="Times New Roman"/>
          <w:b/>
          <w:sz w:val="24"/>
          <w:szCs w:val="24"/>
        </w:rPr>
        <w:t xml:space="preserve"> </w:t>
      </w:r>
      <w:r w:rsidRPr="0091257F">
        <w:rPr>
          <w:rFonts w:ascii="Times New Roman" w:hAnsi="Times New Roman"/>
          <w:b/>
          <w:sz w:val="24"/>
          <w:szCs w:val="24"/>
        </w:rPr>
        <w:t xml:space="preserve"> </w:t>
      </w:r>
      <w:r w:rsidRPr="0091257F">
        <w:rPr>
          <w:rFonts w:ascii="Times New Roman" w:hAnsi="Times New Roman"/>
          <w:sz w:val="24"/>
          <w:szCs w:val="24"/>
        </w:rPr>
        <w:t>оздоровлено</w:t>
      </w:r>
      <w:r w:rsidR="00EC0205" w:rsidRPr="0091257F">
        <w:rPr>
          <w:rFonts w:ascii="Times New Roman" w:hAnsi="Times New Roman"/>
          <w:sz w:val="24"/>
          <w:szCs w:val="24"/>
        </w:rPr>
        <w:t xml:space="preserve"> 2 ребенка (1 ребенок-инвалид и 1 состоящий на Д-учете). До окончания 2015 года по плану-графику будет выделено еще 4 путевки для детей и подростков с ограниченными возможностями. </w:t>
      </w:r>
    </w:p>
    <w:p w:rsidR="00EC0205" w:rsidRPr="0091257F" w:rsidRDefault="000D6BC3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 </w:t>
      </w:r>
      <w:r w:rsidR="00EC0205" w:rsidRPr="0091257F">
        <w:rPr>
          <w:rFonts w:ascii="Times New Roman" w:hAnsi="Times New Roman"/>
          <w:sz w:val="24"/>
          <w:szCs w:val="24"/>
        </w:rPr>
        <w:t xml:space="preserve">На базе отделения дневного пребывания МУ «КЦСОН» в летний период  планируется оздоровить 90 детей. </w:t>
      </w:r>
      <w:r w:rsidR="00401269" w:rsidRPr="0091257F">
        <w:rPr>
          <w:rFonts w:ascii="Times New Roman" w:hAnsi="Times New Roman"/>
          <w:sz w:val="24"/>
          <w:szCs w:val="24"/>
        </w:rPr>
        <w:t xml:space="preserve">Из средств районного бюджета на данные цели будет выделено </w:t>
      </w:r>
      <w:r w:rsidR="00C36777" w:rsidRPr="0091257F">
        <w:rPr>
          <w:rFonts w:ascii="Times New Roman" w:hAnsi="Times New Roman"/>
          <w:sz w:val="24"/>
          <w:szCs w:val="24"/>
        </w:rPr>
        <w:t>300,0 тыс. рублей.</w:t>
      </w:r>
    </w:p>
    <w:p w:rsidR="000D6BC3" w:rsidRPr="0091257F" w:rsidRDefault="000D6BC3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Помимо этого, традиционно будут организованы трудовые отряды Главы района. </w:t>
      </w:r>
      <w:r w:rsidR="00A35261" w:rsidRPr="0091257F">
        <w:rPr>
          <w:rFonts w:ascii="Times New Roman" w:hAnsi="Times New Roman"/>
          <w:sz w:val="24"/>
          <w:szCs w:val="24"/>
        </w:rPr>
        <w:t>В летний период з</w:t>
      </w:r>
      <w:r w:rsidRPr="0091257F">
        <w:rPr>
          <w:rFonts w:ascii="Times New Roman" w:hAnsi="Times New Roman"/>
          <w:sz w:val="24"/>
          <w:szCs w:val="24"/>
        </w:rPr>
        <w:t>апланировано трудоустроить 200 подростков от 14 до 18 лет.</w:t>
      </w:r>
      <w:r w:rsidR="00A35261" w:rsidRPr="0091257F">
        <w:rPr>
          <w:rFonts w:ascii="Times New Roman" w:hAnsi="Times New Roman"/>
          <w:sz w:val="24"/>
          <w:szCs w:val="24"/>
        </w:rPr>
        <w:t xml:space="preserve"> Заработная плата одного подростка составит в среднем 1300 рублей. На данные цели из средств федерального бюджета  будет выделено 93840 рублей, из средств районного бюджета </w:t>
      </w:r>
      <w:r w:rsidR="00C057E4" w:rsidRPr="0091257F">
        <w:rPr>
          <w:rFonts w:ascii="Times New Roman" w:hAnsi="Times New Roman"/>
          <w:sz w:val="24"/>
          <w:szCs w:val="24"/>
        </w:rPr>
        <w:t>300000 рублей.</w:t>
      </w:r>
    </w:p>
    <w:p w:rsidR="00EC0205" w:rsidRPr="0091257F" w:rsidRDefault="00EC0205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   </w:t>
      </w:r>
      <w:r w:rsidR="000A1496" w:rsidRPr="0091257F">
        <w:rPr>
          <w:rFonts w:ascii="Times New Roman" w:hAnsi="Times New Roman"/>
          <w:sz w:val="24"/>
          <w:szCs w:val="24"/>
        </w:rPr>
        <w:t>Таким образом, в период летних каникул 2015 года</w:t>
      </w:r>
      <w:r w:rsidR="00D66C3D" w:rsidRPr="0091257F">
        <w:rPr>
          <w:rFonts w:ascii="Times New Roman" w:hAnsi="Times New Roman"/>
          <w:sz w:val="24"/>
          <w:szCs w:val="24"/>
        </w:rPr>
        <w:t xml:space="preserve"> планируется охватить всеми формами оздоровления и занятости 2528 детей – 76,6% (2014 г. </w:t>
      </w:r>
      <w:r w:rsidR="00571FAE" w:rsidRPr="0091257F">
        <w:rPr>
          <w:rFonts w:ascii="Times New Roman" w:hAnsi="Times New Roman"/>
          <w:sz w:val="24"/>
          <w:szCs w:val="24"/>
        </w:rPr>
        <w:t>–</w:t>
      </w:r>
      <w:r w:rsidR="00D66C3D" w:rsidRPr="0091257F">
        <w:rPr>
          <w:rFonts w:ascii="Times New Roman" w:hAnsi="Times New Roman"/>
          <w:sz w:val="24"/>
          <w:szCs w:val="24"/>
        </w:rPr>
        <w:t xml:space="preserve"> </w:t>
      </w:r>
      <w:r w:rsidR="00571FAE" w:rsidRPr="0091257F">
        <w:rPr>
          <w:rFonts w:ascii="Times New Roman" w:hAnsi="Times New Roman"/>
          <w:sz w:val="24"/>
          <w:szCs w:val="24"/>
        </w:rPr>
        <w:t>62%).</w:t>
      </w:r>
    </w:p>
    <w:p w:rsidR="00571FAE" w:rsidRPr="0091257F" w:rsidRDefault="00571FAE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   На проведение летней оздоровительной кампании из средств районного бюджета запланировано выделить </w:t>
      </w:r>
      <w:r w:rsidR="000702B4" w:rsidRPr="0091257F">
        <w:rPr>
          <w:rFonts w:ascii="Times New Roman" w:hAnsi="Times New Roman"/>
          <w:sz w:val="24"/>
          <w:szCs w:val="24"/>
        </w:rPr>
        <w:t>1277000 рублей.</w:t>
      </w:r>
    </w:p>
    <w:p w:rsidR="000702B4" w:rsidRPr="0091257F" w:rsidRDefault="000702B4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702B4" w:rsidRPr="0091257F" w:rsidRDefault="000702B4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702B4" w:rsidRPr="0091257F" w:rsidRDefault="000702B4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702B4" w:rsidRPr="0091257F" w:rsidRDefault="000702B4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 xml:space="preserve">Заместитель Главы </w:t>
      </w:r>
      <w:proofErr w:type="gramStart"/>
      <w:r w:rsidRPr="0091257F">
        <w:rPr>
          <w:rFonts w:ascii="Times New Roman" w:hAnsi="Times New Roman"/>
          <w:sz w:val="24"/>
          <w:szCs w:val="24"/>
        </w:rPr>
        <w:t>Катав-Ивановского</w:t>
      </w:r>
      <w:proofErr w:type="gramEnd"/>
    </w:p>
    <w:p w:rsidR="000702B4" w:rsidRPr="0091257F" w:rsidRDefault="000702B4" w:rsidP="0091257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1257F">
        <w:rPr>
          <w:rFonts w:ascii="Times New Roman" w:hAnsi="Times New Roman"/>
          <w:sz w:val="24"/>
          <w:szCs w:val="24"/>
        </w:rPr>
        <w:t>муниципального района                                                                                      А.А. Бисярин</w:t>
      </w:r>
    </w:p>
    <w:p w:rsidR="00792E20" w:rsidRPr="0091257F" w:rsidRDefault="00792E20" w:rsidP="0091257F">
      <w:pPr>
        <w:jc w:val="both"/>
        <w:rPr>
          <w:rFonts w:ascii="Times New Roman" w:hAnsi="Times New Roman"/>
          <w:sz w:val="24"/>
          <w:szCs w:val="24"/>
        </w:rPr>
      </w:pPr>
    </w:p>
    <w:p w:rsidR="002E1B07" w:rsidRPr="0091257F" w:rsidRDefault="002E1B07" w:rsidP="0091257F">
      <w:pPr>
        <w:jc w:val="both"/>
        <w:rPr>
          <w:rFonts w:ascii="Times New Roman" w:hAnsi="Times New Roman"/>
          <w:sz w:val="24"/>
          <w:szCs w:val="24"/>
        </w:rPr>
      </w:pPr>
    </w:p>
    <w:sectPr w:rsidR="002E1B07" w:rsidRPr="0091257F" w:rsidSect="0091257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E6193"/>
    <w:multiLevelType w:val="hybridMultilevel"/>
    <w:tmpl w:val="73FA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86E"/>
    <w:rsid w:val="000702B4"/>
    <w:rsid w:val="00094B5C"/>
    <w:rsid w:val="000A1496"/>
    <w:rsid w:val="000D6BC3"/>
    <w:rsid w:val="000E7C91"/>
    <w:rsid w:val="001A0BE6"/>
    <w:rsid w:val="00286242"/>
    <w:rsid w:val="002E1B07"/>
    <w:rsid w:val="003A586E"/>
    <w:rsid w:val="003D6D1F"/>
    <w:rsid w:val="00401269"/>
    <w:rsid w:val="004365C9"/>
    <w:rsid w:val="00476A2A"/>
    <w:rsid w:val="00571FAE"/>
    <w:rsid w:val="0073276E"/>
    <w:rsid w:val="00792E20"/>
    <w:rsid w:val="00841D86"/>
    <w:rsid w:val="008E073A"/>
    <w:rsid w:val="0091257F"/>
    <w:rsid w:val="00A35261"/>
    <w:rsid w:val="00B6173B"/>
    <w:rsid w:val="00C057E4"/>
    <w:rsid w:val="00C36777"/>
    <w:rsid w:val="00D66C3D"/>
    <w:rsid w:val="00E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586E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3A586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3A586E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3A58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rsid w:val="003A586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7">
    <w:name w:val="No Spacing"/>
    <w:uiPriority w:val="1"/>
    <w:qFormat/>
    <w:rsid w:val="001A0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792E2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9">
    <w:name w:val="Верхний колонтитул Знак"/>
    <w:basedOn w:val="a0"/>
    <w:link w:val="a8"/>
    <w:rsid w:val="00792E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2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2E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User</cp:lastModifiedBy>
  <cp:revision>2</cp:revision>
  <cp:lastPrinted>2015-04-01T10:31:00Z</cp:lastPrinted>
  <dcterms:created xsi:type="dcterms:W3CDTF">2015-04-01T09:27:00Z</dcterms:created>
  <dcterms:modified xsi:type="dcterms:W3CDTF">2015-04-17T11:09:00Z</dcterms:modified>
</cp:coreProperties>
</file>